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4A0" w:firstRow="1" w:lastRow="0" w:firstColumn="1" w:lastColumn="0" w:noHBand="0" w:noVBand="1"/>
      </w:tblPr>
      <w:tblGrid>
        <w:gridCol w:w="426"/>
        <w:gridCol w:w="9781"/>
        <w:gridCol w:w="426"/>
      </w:tblGrid>
      <w:tr w:rsidR="00F222C2" w:rsidTr="00F222C2">
        <w:trPr>
          <w:gridAfter w:val="1"/>
          <w:wAfter w:w="426" w:type="dxa"/>
          <w:jc w:val="center"/>
        </w:trPr>
        <w:tc>
          <w:tcPr>
            <w:tcW w:w="10207" w:type="dxa"/>
            <w:gridSpan w:val="2"/>
            <w:hideMark/>
          </w:tcPr>
          <w:p w:rsidR="00AD164C" w:rsidRDefault="00F222C2" w:rsidP="00AD164C">
            <w:pPr>
              <w:widowControl w:val="0"/>
              <w:tabs>
                <w:tab w:val="left" w:pos="1530"/>
                <w:tab w:val="left" w:pos="2214"/>
                <w:tab w:val="center" w:pos="5355"/>
              </w:tabs>
              <w:autoSpaceDE w:val="0"/>
              <w:autoSpaceDN w:val="0"/>
              <w:adjustRightInd w:val="0"/>
              <w:spacing w:after="0"/>
              <w:ind w:firstLine="720"/>
              <w:jc w:val="right"/>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p>
          <w:p w:rsidR="00AD164C" w:rsidRDefault="00AD164C" w:rsidP="00AD164C">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p>
          <w:p w:rsidR="00AD164C" w:rsidRDefault="00AD164C" w:rsidP="00AD164C">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F222C2">
              <w:rPr>
                <w:rFonts w:ascii="Times New Roman" w:hAnsi="Times New Roman" w:cs="Times New Roman"/>
                <w:b/>
                <w:sz w:val="24"/>
                <w:szCs w:val="24"/>
              </w:rPr>
              <w:t>РОССИЙСКАЯ ФЕДЕРАЦИЯ</w:t>
            </w:r>
          </w:p>
        </w:tc>
      </w:tr>
      <w:tr w:rsidR="00F222C2" w:rsidTr="00F222C2">
        <w:trPr>
          <w:gridAfter w:val="1"/>
          <w:wAfter w:w="426" w:type="dxa"/>
          <w:jc w:val="center"/>
        </w:trPr>
        <w:tc>
          <w:tcPr>
            <w:tcW w:w="10207" w:type="dxa"/>
            <w:gridSpan w:val="2"/>
            <w:hideMark/>
          </w:tcPr>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 xml:space="preserve"> БРЯНСКАЯ ОБЛАСТЬ</w:t>
            </w:r>
          </w:p>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СЕВСКИЙ   РАЙОН</w:t>
            </w:r>
          </w:p>
        </w:tc>
      </w:tr>
      <w:tr w:rsidR="00F222C2" w:rsidTr="00F222C2">
        <w:trPr>
          <w:gridBefore w:val="1"/>
          <w:wBefore w:w="426" w:type="dxa"/>
          <w:jc w:val="center"/>
        </w:trPr>
        <w:tc>
          <w:tcPr>
            <w:tcW w:w="10207" w:type="dxa"/>
            <w:gridSpan w:val="2"/>
            <w:tcBorders>
              <w:top w:val="nil"/>
              <w:left w:val="nil"/>
              <w:bottom w:val="thinThickMediumGap" w:sz="18" w:space="0" w:color="auto"/>
              <w:right w:val="nil"/>
            </w:tcBorders>
          </w:tcPr>
          <w:p w:rsidR="00F222C2" w:rsidRDefault="005A057B">
            <w:pPr>
              <w:widowControl w:val="0"/>
              <w:autoSpaceDE w:val="0"/>
              <w:autoSpaceDN w:val="0"/>
              <w:adjustRightInd w:val="0"/>
              <w:spacing w:before="240" w:after="0"/>
              <w:ind w:right="-284"/>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C92ACB">
              <w:rPr>
                <w:rFonts w:ascii="Times New Roman" w:hAnsi="Times New Roman" w:cs="Times New Roman"/>
                <w:b/>
                <w:sz w:val="24"/>
                <w:szCs w:val="24"/>
              </w:rPr>
              <w:t>АДМИНИСТРАЦИЯ ПУШКИНСКОГО СЕЛЬСКОГО ПОСЕЛЕНИЯ</w:t>
            </w:r>
          </w:p>
          <w:p w:rsidR="00F222C2" w:rsidRDefault="00F222C2">
            <w:pPr>
              <w:widowControl w:val="0"/>
              <w:autoSpaceDE w:val="0"/>
              <w:autoSpaceDN w:val="0"/>
              <w:adjustRightInd w:val="0"/>
              <w:spacing w:after="0"/>
              <w:ind w:left="318"/>
              <w:jc w:val="center"/>
              <w:rPr>
                <w:rFonts w:ascii="Times New Roman" w:hAnsi="Times New Roman" w:cs="Times New Roman"/>
                <w:b/>
                <w:sz w:val="24"/>
                <w:szCs w:val="24"/>
              </w:rPr>
            </w:pPr>
          </w:p>
        </w:tc>
      </w:tr>
      <w:tr w:rsidR="00F222C2" w:rsidTr="00F222C2">
        <w:trPr>
          <w:gridAfter w:val="1"/>
          <w:wAfter w:w="426" w:type="dxa"/>
          <w:trHeight w:val="1098"/>
          <w:jc w:val="center"/>
        </w:trPr>
        <w:tc>
          <w:tcPr>
            <w:tcW w:w="10207" w:type="dxa"/>
            <w:gridSpan w:val="2"/>
            <w:tcBorders>
              <w:top w:val="thinThickMediumGap" w:sz="18" w:space="0" w:color="auto"/>
              <w:left w:val="nil"/>
              <w:bottom w:val="nil"/>
              <w:right w:val="nil"/>
            </w:tcBorders>
            <w:hideMark/>
          </w:tcPr>
          <w:p w:rsidR="00F222C2" w:rsidRDefault="00F222C2">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ПОСТАНОВЛЕНИЕ</w:t>
            </w:r>
          </w:p>
        </w:tc>
      </w:tr>
    </w:tbl>
    <w:p w:rsidR="00F222C2" w:rsidRDefault="009450AE" w:rsidP="00F222C2">
      <w:pPr>
        <w:spacing w:after="0"/>
        <w:rPr>
          <w:rFonts w:ascii="Times New Roman" w:hAnsi="Times New Roman" w:cs="Times New Roman"/>
          <w:sz w:val="24"/>
          <w:szCs w:val="24"/>
        </w:rPr>
      </w:pPr>
      <w:r>
        <w:rPr>
          <w:rFonts w:ascii="Times New Roman" w:hAnsi="Times New Roman" w:cs="Times New Roman"/>
          <w:sz w:val="24"/>
          <w:szCs w:val="24"/>
        </w:rPr>
        <w:t>От 15</w:t>
      </w:r>
      <w:r w:rsidR="00CE3A31">
        <w:rPr>
          <w:rFonts w:ascii="Times New Roman" w:hAnsi="Times New Roman" w:cs="Times New Roman"/>
          <w:sz w:val="24"/>
          <w:szCs w:val="24"/>
        </w:rPr>
        <w:t>.1</w:t>
      </w:r>
      <w:r w:rsidR="006F57E2">
        <w:rPr>
          <w:rFonts w:ascii="Times New Roman" w:hAnsi="Times New Roman" w:cs="Times New Roman"/>
          <w:sz w:val="24"/>
          <w:szCs w:val="24"/>
        </w:rPr>
        <w:t>2</w:t>
      </w:r>
      <w:r w:rsidR="005A057B">
        <w:rPr>
          <w:rFonts w:ascii="Times New Roman" w:hAnsi="Times New Roman" w:cs="Times New Roman"/>
          <w:sz w:val="24"/>
          <w:szCs w:val="24"/>
        </w:rPr>
        <w:t>.</w:t>
      </w:r>
      <w:r w:rsidR="00F74C9C">
        <w:rPr>
          <w:rFonts w:ascii="Times New Roman" w:hAnsi="Times New Roman" w:cs="Times New Roman"/>
          <w:sz w:val="24"/>
          <w:szCs w:val="24"/>
        </w:rPr>
        <w:t>2022</w:t>
      </w:r>
      <w:r w:rsidR="008B6B3F">
        <w:rPr>
          <w:rFonts w:ascii="Times New Roman" w:hAnsi="Times New Roman" w:cs="Times New Roman"/>
          <w:sz w:val="24"/>
          <w:szCs w:val="24"/>
        </w:rPr>
        <w:t xml:space="preserve"> г.</w:t>
      </w:r>
      <w:r w:rsidR="00F222C2">
        <w:rPr>
          <w:rFonts w:ascii="Times New Roman" w:hAnsi="Times New Roman" w:cs="Times New Roman"/>
          <w:sz w:val="24"/>
          <w:szCs w:val="24"/>
        </w:rPr>
        <w:t xml:space="preserve">  №</w:t>
      </w:r>
      <w:r w:rsidR="00983BB0">
        <w:rPr>
          <w:rFonts w:ascii="Times New Roman" w:hAnsi="Times New Roman" w:cs="Times New Roman"/>
          <w:sz w:val="24"/>
          <w:szCs w:val="24"/>
        </w:rPr>
        <w:t xml:space="preserve"> </w:t>
      </w:r>
      <w:r>
        <w:rPr>
          <w:rFonts w:ascii="Times New Roman" w:hAnsi="Times New Roman" w:cs="Times New Roman"/>
          <w:sz w:val="24"/>
          <w:szCs w:val="24"/>
        </w:rPr>
        <w:t>24а</w:t>
      </w:r>
      <w:bookmarkStart w:id="0" w:name="_GoBack"/>
      <w:bookmarkEnd w:id="0"/>
    </w:p>
    <w:p w:rsidR="00F222C2" w:rsidRDefault="00F222C2" w:rsidP="00F222C2">
      <w:pPr>
        <w:spacing w:after="0"/>
        <w:rPr>
          <w:rFonts w:ascii="Times New Roman" w:hAnsi="Times New Roman" w:cs="Times New Roman"/>
          <w:sz w:val="24"/>
          <w:szCs w:val="24"/>
        </w:rPr>
      </w:pPr>
      <w:r>
        <w:rPr>
          <w:rFonts w:ascii="Times New Roman" w:hAnsi="Times New Roman" w:cs="Times New Roman"/>
          <w:sz w:val="24"/>
          <w:szCs w:val="24"/>
        </w:rPr>
        <w:t xml:space="preserve">  с.Пушкино</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Об утверждении Программы профилактики</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рисков причинения вреда (ущерба) охраняемым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законом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r w:rsidR="008B6B3F">
        <w:rPr>
          <w:rFonts w:ascii="Times New Roman" w:hAnsi="Times New Roman" w:cs="Times New Roman"/>
          <w:sz w:val="24"/>
          <w:szCs w:val="24"/>
        </w:rPr>
        <w:t>социальной, инженерной</w:t>
      </w:r>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w:t>
      </w:r>
      <w:r w:rsidR="008B6B3F">
        <w:rPr>
          <w:rFonts w:ascii="Times New Roman" w:eastAsia="BatangChe" w:hAnsi="Times New Roman" w:cs="Times New Roman"/>
          <w:kern w:val="2"/>
          <w:sz w:val="24"/>
          <w:szCs w:val="24"/>
          <w:lang w:eastAsia="ar-SA"/>
        </w:rPr>
        <w:t>Пушкинского сельского</w:t>
      </w:r>
      <w:r>
        <w:rPr>
          <w:rFonts w:ascii="Times New Roman" w:eastAsia="BatangChe" w:hAnsi="Times New Roman" w:cs="Times New Roman"/>
          <w:kern w:val="2"/>
          <w:sz w:val="24"/>
          <w:szCs w:val="24"/>
          <w:lang w:eastAsia="ar-SA"/>
        </w:rPr>
        <w:t xml:space="preserve"> поселения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 xml:space="preserve">Севского муниципального района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w:t>
      </w:r>
      <w:r w:rsidR="00F74C9C">
        <w:rPr>
          <w:rFonts w:ascii="Times New Roman" w:eastAsia="BatangChe" w:hAnsi="Times New Roman" w:cs="Times New Roman"/>
          <w:kern w:val="2"/>
          <w:sz w:val="24"/>
          <w:szCs w:val="24"/>
          <w:lang w:eastAsia="ar-SA"/>
        </w:rPr>
        <w:t>3</w:t>
      </w:r>
      <w:r>
        <w:rPr>
          <w:rFonts w:ascii="Times New Roman" w:eastAsia="BatangChe" w:hAnsi="Times New Roman" w:cs="Times New Roman"/>
          <w:kern w:val="2"/>
          <w:sz w:val="24"/>
          <w:szCs w:val="24"/>
          <w:lang w:eastAsia="ar-SA"/>
        </w:rPr>
        <w:t xml:space="preserve"> год</w:t>
      </w:r>
    </w:p>
    <w:p w:rsidR="00F222C2" w:rsidRDefault="00F222C2" w:rsidP="00F222C2">
      <w:pPr>
        <w:widowControl w:val="0"/>
        <w:suppressAutoHyphens/>
        <w:spacing w:after="0" w:line="240" w:lineRule="exact"/>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В соответствии со статьей 8.2 Федерального закона от 26 </w:t>
      </w:r>
      <w:r w:rsidR="00983BB0">
        <w:rPr>
          <w:rFonts w:ascii="Times New Roman" w:eastAsia="Lucida Sans Unicode" w:hAnsi="Times New Roman" w:cs="Times New Roman"/>
          <w:kern w:val="2"/>
          <w:sz w:val="24"/>
          <w:szCs w:val="24"/>
          <w:lang w:eastAsia="ar-SA"/>
        </w:rPr>
        <w:t xml:space="preserve">декабря 2008 г.  </w:t>
      </w:r>
      <w:r>
        <w:rPr>
          <w:rFonts w:ascii="Times New Roman" w:eastAsia="Lucida Sans Unicode" w:hAnsi="Times New Roman" w:cs="Times New Roman"/>
          <w:kern w:val="2"/>
          <w:sz w:val="24"/>
          <w:szCs w:val="24"/>
          <w:lang w:eastAsia="ar-SA"/>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PT Astra Serif" w:hAnsi="PT Astra Serif"/>
          <w:color w:val="4F575C"/>
          <w:sz w:val="24"/>
          <w:szCs w:val="24"/>
          <w:shd w:val="clear" w:color="auto" w:fill="FFFFFF"/>
        </w:rPr>
        <w:t xml:space="preserve"> </w:t>
      </w:r>
      <w:r>
        <w:rPr>
          <w:rFonts w:ascii="Times New Roman" w:hAnsi="Times New Roman" w:cs="Times New Roman"/>
          <w:sz w:val="24"/>
          <w:szCs w:val="24"/>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ПОСТАНОВЛЯЮ:</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Lucida Sans Unicode" w:hAnsi="Times New Roman" w:cs="Times New Roman"/>
          <w:kern w:val="2"/>
          <w:sz w:val="24"/>
          <w:szCs w:val="24"/>
          <w:lang w:eastAsia="ar-SA"/>
        </w:rPr>
        <w:t xml:space="preserve">    1. Утвердить прилагаемую Программу профилактики </w:t>
      </w:r>
      <w:r>
        <w:rPr>
          <w:rFonts w:ascii="Times New Roman" w:eastAsia="BatangChe" w:hAnsi="Times New Roman" w:cs="Times New Roman"/>
          <w:color w:val="000000"/>
          <w:sz w:val="24"/>
          <w:szCs w:val="24"/>
        </w:rPr>
        <w:t xml:space="preserve">рисков причинения вреда (ущерба) </w:t>
      </w:r>
      <w:r w:rsidR="008B6B3F">
        <w:rPr>
          <w:rFonts w:ascii="Times New Roman" w:eastAsia="BatangChe" w:hAnsi="Times New Roman" w:cs="Times New Roman"/>
          <w:color w:val="000000"/>
          <w:sz w:val="24"/>
          <w:szCs w:val="24"/>
        </w:rPr>
        <w:t>охраняемым законом</w:t>
      </w:r>
      <w:r>
        <w:rPr>
          <w:rFonts w:ascii="Times New Roman" w:eastAsia="BatangChe" w:hAnsi="Times New Roman" w:cs="Times New Roman"/>
          <w:color w:val="000000"/>
          <w:sz w:val="24"/>
          <w:szCs w:val="24"/>
        </w:rPr>
        <w:t xml:space="preserve">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w:t>
      </w:r>
      <w:r w:rsidR="008B6B3F">
        <w:rPr>
          <w:rFonts w:ascii="Times New Roman" w:eastAsia="BatangChe" w:hAnsi="Times New Roman" w:cs="Times New Roman"/>
          <w:kern w:val="2"/>
          <w:sz w:val="24"/>
          <w:szCs w:val="24"/>
          <w:lang w:eastAsia="ar-SA"/>
        </w:rPr>
        <w:t>Пушкинского сельского</w:t>
      </w:r>
      <w:r>
        <w:rPr>
          <w:rFonts w:ascii="Times New Roman" w:eastAsia="BatangChe" w:hAnsi="Times New Roman" w:cs="Times New Roman"/>
          <w:kern w:val="2"/>
          <w:sz w:val="24"/>
          <w:szCs w:val="24"/>
          <w:lang w:eastAsia="ar-SA"/>
        </w:rPr>
        <w:t xml:space="preserve"> поселения Севского муниципального </w:t>
      </w:r>
      <w:r w:rsidR="008B6B3F">
        <w:rPr>
          <w:rFonts w:ascii="Times New Roman" w:eastAsia="BatangChe" w:hAnsi="Times New Roman" w:cs="Times New Roman"/>
          <w:kern w:val="2"/>
          <w:sz w:val="24"/>
          <w:szCs w:val="24"/>
          <w:lang w:eastAsia="ar-SA"/>
        </w:rPr>
        <w:t>района Брянской</w:t>
      </w:r>
      <w:r>
        <w:rPr>
          <w:rFonts w:ascii="Times New Roman" w:eastAsia="BatangChe" w:hAnsi="Times New Roman" w:cs="Times New Roman"/>
          <w:kern w:val="2"/>
          <w:sz w:val="24"/>
          <w:szCs w:val="24"/>
          <w:lang w:eastAsia="ar-SA"/>
        </w:rPr>
        <w:t xml:space="preserve"> области</w:t>
      </w:r>
      <w:r>
        <w:rPr>
          <w:rFonts w:ascii="Times New Roman" w:hAnsi="Times New Roman" w:cs="Times New Roman"/>
          <w:color w:val="000000"/>
          <w:sz w:val="24"/>
          <w:szCs w:val="24"/>
        </w:rPr>
        <w:t xml:space="preserve"> </w:t>
      </w:r>
      <w:r w:rsidR="00F74C9C">
        <w:rPr>
          <w:rFonts w:ascii="Times New Roman" w:eastAsia="Lucida Sans Unicode" w:hAnsi="Times New Roman" w:cs="Times New Roman"/>
          <w:kern w:val="2"/>
          <w:sz w:val="24"/>
          <w:szCs w:val="24"/>
          <w:lang w:eastAsia="ar-SA"/>
        </w:rPr>
        <w:t>на 2023</w:t>
      </w:r>
      <w:r>
        <w:rPr>
          <w:rFonts w:ascii="Times New Roman" w:eastAsia="Lucida Sans Unicode" w:hAnsi="Times New Roman" w:cs="Times New Roman"/>
          <w:kern w:val="2"/>
          <w:sz w:val="24"/>
          <w:szCs w:val="24"/>
          <w:lang w:eastAsia="ar-SA"/>
        </w:rPr>
        <w:t xml:space="preserve"> год.</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lang w:eastAsia="ru-RU"/>
        </w:rPr>
        <w:t xml:space="preserve">    2. Настоящее постановление опубликовать в информационном бюллетене МО «Пушкинское сельское поселение» и </w:t>
      </w:r>
      <w:r>
        <w:rPr>
          <w:rFonts w:ascii="Times New Roman" w:eastAsia="Lucida Sans Unicode" w:hAnsi="Times New Roman" w:cs="Times New Roman"/>
          <w:kern w:val="2"/>
          <w:sz w:val="24"/>
          <w:szCs w:val="24"/>
          <w:lang w:eastAsia="ar-SA"/>
        </w:rPr>
        <w:t>разместить на официальном сайте администрации Пушкинского сельского поселения.</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kern w:val="2"/>
          <w:sz w:val="24"/>
          <w:szCs w:val="24"/>
          <w:lang w:eastAsia="ar-SA"/>
        </w:rPr>
        <w:t xml:space="preserve">   3. </w:t>
      </w:r>
      <w:r>
        <w:rPr>
          <w:rFonts w:ascii="Times New Roman" w:eastAsia="Lucida Sans Unicode" w:hAnsi="Times New Roman" w:cs="Times New Roman"/>
          <w:color w:val="000000"/>
          <w:kern w:val="2"/>
          <w:sz w:val="24"/>
          <w:szCs w:val="24"/>
          <w:lang w:eastAsia="ar-SA"/>
        </w:rPr>
        <w:t>Контроль за выполнением настоящего постановления оставляю за собой.</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Глава Пушкинской сельской администрации                           О.А.Левченко</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5A057B" w:rsidRDefault="005A057B"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5A057B" w:rsidRDefault="005A057B"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утверждено</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постановлением</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Пушкинской сельской администрации</w:t>
      </w:r>
    </w:p>
    <w:p w:rsidR="00F222C2" w:rsidRDefault="00CE3A31"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w:t>
      </w:r>
      <w:r w:rsidR="00F222C2">
        <w:rPr>
          <w:rFonts w:ascii="Times New Roman" w:eastAsia="Lucida Sans Unicode" w:hAnsi="Times New Roman" w:cs="Times New Roman"/>
          <w:kern w:val="2"/>
          <w:sz w:val="24"/>
          <w:szCs w:val="24"/>
          <w:lang w:eastAsia="ar-SA"/>
        </w:rPr>
        <w:t>т</w:t>
      </w:r>
      <w:r w:rsidR="007C087C">
        <w:rPr>
          <w:rFonts w:ascii="Times New Roman" w:eastAsia="Lucida Sans Unicode" w:hAnsi="Times New Roman" w:cs="Times New Roman"/>
          <w:kern w:val="2"/>
          <w:sz w:val="24"/>
          <w:szCs w:val="24"/>
          <w:lang w:eastAsia="ar-SA"/>
        </w:rPr>
        <w:t xml:space="preserve"> 15</w:t>
      </w:r>
      <w:r>
        <w:rPr>
          <w:rFonts w:ascii="Times New Roman" w:eastAsia="Lucida Sans Unicode" w:hAnsi="Times New Roman" w:cs="Times New Roman"/>
          <w:kern w:val="2"/>
          <w:sz w:val="24"/>
          <w:szCs w:val="24"/>
          <w:lang w:eastAsia="ar-SA"/>
        </w:rPr>
        <w:t>.1</w:t>
      </w:r>
      <w:r w:rsidR="007C087C">
        <w:rPr>
          <w:rFonts w:ascii="Times New Roman" w:eastAsia="Lucida Sans Unicode" w:hAnsi="Times New Roman" w:cs="Times New Roman"/>
          <w:kern w:val="2"/>
          <w:sz w:val="24"/>
          <w:szCs w:val="24"/>
          <w:lang w:eastAsia="ar-SA"/>
        </w:rPr>
        <w:t>2</w:t>
      </w:r>
      <w:r w:rsidR="00F74C9C">
        <w:rPr>
          <w:rFonts w:ascii="Times New Roman" w:eastAsia="Lucida Sans Unicode" w:hAnsi="Times New Roman" w:cs="Times New Roman"/>
          <w:kern w:val="2"/>
          <w:sz w:val="24"/>
          <w:szCs w:val="24"/>
          <w:lang w:eastAsia="ar-SA"/>
        </w:rPr>
        <w:t>.2022</w:t>
      </w:r>
      <w:r>
        <w:rPr>
          <w:rFonts w:ascii="Times New Roman" w:eastAsia="Lucida Sans Unicode" w:hAnsi="Times New Roman" w:cs="Times New Roman"/>
          <w:kern w:val="2"/>
          <w:sz w:val="24"/>
          <w:szCs w:val="24"/>
          <w:lang w:eastAsia="ar-SA"/>
        </w:rPr>
        <w:t>г.</w:t>
      </w:r>
      <w:r w:rsidR="00F74C9C">
        <w:rPr>
          <w:rFonts w:ascii="Times New Roman" w:eastAsia="Lucida Sans Unicode" w:hAnsi="Times New Roman" w:cs="Times New Roman"/>
          <w:kern w:val="2"/>
          <w:sz w:val="24"/>
          <w:szCs w:val="24"/>
          <w:lang w:eastAsia="ar-SA"/>
        </w:rPr>
        <w:t xml:space="preserve"> № </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ПРОГРАММА</w:t>
      </w:r>
    </w:p>
    <w:p w:rsidR="00F222C2" w:rsidRDefault="00F222C2" w:rsidP="00F222C2">
      <w:pPr>
        <w:pStyle w:val="a4"/>
        <w:jc w:val="center"/>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Пушкинского сельского поселения </w:t>
      </w:r>
      <w:r w:rsidR="008B6B3F">
        <w:rPr>
          <w:rFonts w:ascii="Times New Roman" w:eastAsia="BatangChe" w:hAnsi="Times New Roman" w:cs="Times New Roman"/>
          <w:kern w:val="2"/>
          <w:sz w:val="24"/>
          <w:szCs w:val="24"/>
          <w:lang w:eastAsia="ar-SA"/>
        </w:rPr>
        <w:t>Севского муниципального района Брянской</w:t>
      </w:r>
      <w:r>
        <w:rPr>
          <w:rFonts w:ascii="Times New Roman" w:eastAsia="BatangChe" w:hAnsi="Times New Roman" w:cs="Times New Roman"/>
          <w:kern w:val="2"/>
          <w:sz w:val="24"/>
          <w:szCs w:val="24"/>
          <w:lang w:eastAsia="ar-SA"/>
        </w:rPr>
        <w:t xml:space="preserve">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w:t>
      </w:r>
      <w:r w:rsidR="00F74C9C">
        <w:rPr>
          <w:rFonts w:ascii="Times New Roman" w:eastAsia="Lucida Sans Unicode" w:hAnsi="Times New Roman" w:cs="Times New Roman"/>
          <w:kern w:val="2"/>
          <w:sz w:val="24"/>
          <w:szCs w:val="24"/>
          <w:lang w:eastAsia="ar-SA"/>
        </w:rPr>
        <w:t>3</w:t>
      </w:r>
      <w:r>
        <w:rPr>
          <w:rFonts w:ascii="Times New Roman" w:eastAsia="Lucida Sans Unicode" w:hAnsi="Times New Roman" w:cs="Times New Roman"/>
          <w:kern w:val="2"/>
          <w:sz w:val="24"/>
          <w:szCs w:val="24"/>
          <w:lang w:eastAsia="ar-SA"/>
        </w:rPr>
        <w:t xml:space="preserve"> год.</w:t>
      </w:r>
    </w:p>
    <w:p w:rsidR="00F222C2" w:rsidRDefault="00F222C2" w:rsidP="00F222C2">
      <w:pPr>
        <w:pStyle w:val="a4"/>
        <w:jc w:val="center"/>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разработан</w:t>
      </w:r>
      <w:r w:rsidR="00983BB0">
        <w:rPr>
          <w:rFonts w:ascii="Times New Roman" w:hAnsi="Times New Roman" w:cs="Times New Roman"/>
          <w:sz w:val="24"/>
          <w:szCs w:val="24"/>
        </w:rPr>
        <w:t xml:space="preserve">а в соответствии со статьей </w:t>
      </w:r>
      <w:r>
        <w:rPr>
          <w:rFonts w:ascii="Times New Roman" w:hAnsi="Times New Roman" w:cs="Times New Roman"/>
          <w:sz w:val="24"/>
          <w:szCs w:val="24"/>
        </w:rPr>
        <w:t xml:space="preserve">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Pr>
          <w:rFonts w:ascii="Times New Roman" w:eastAsia="BatangChe" w:hAnsi="Times New Roman" w:cs="Times New Roman"/>
          <w:kern w:val="2"/>
          <w:sz w:val="24"/>
          <w:szCs w:val="24"/>
          <w:lang w:eastAsia="ar-SA"/>
        </w:rPr>
        <w:t>Пушкинского сельского поселения Севского муниципального района  Брянской области</w:t>
      </w:r>
      <w:r>
        <w:rPr>
          <w:rFonts w:ascii="Times New Roman" w:hAnsi="Times New Roman" w:cs="Times New Roman"/>
          <w:sz w:val="24"/>
          <w:szCs w:val="24"/>
        </w:rPr>
        <w:t xml:space="preserve">.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будет способствовать повышению их ответственности, а также снижению количества совершаемых нарушений.</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2. Цели и задачи реализации программы профилактики</w:t>
      </w:r>
    </w:p>
    <w:p w:rsidR="00F222C2" w:rsidRDefault="00F222C2" w:rsidP="00F222C2">
      <w:pPr>
        <w:pStyle w:val="a4"/>
        <w:jc w:val="center"/>
        <w:rPr>
          <w:rFonts w:ascii="Times New Roman" w:hAnsi="Times New Roman" w:cs="Times New Roman"/>
          <w:b/>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Программы профилактики являются: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Стимулирование добросовестного соблюдения обязательных требований всеми контролируемыми лицами;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Создание условий для доведения обязательных требований до контролируемых лиц, повышение информированности о способах их соблюдения.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Проведение профилактических мероприятий программы профилактики направлено на решение следующих задач: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Укрепление системы профилактики нарушений рисков причинения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3. Перечень профилактических мероприятий, сроки (периодичность) их проведения</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Мероприятия Программы представляют собой комплекс мер, направленных на достижение целей и решение основных задач Программы. Перече</w:t>
      </w:r>
      <w:r w:rsidR="00F74C9C">
        <w:rPr>
          <w:rFonts w:ascii="Times New Roman" w:hAnsi="Times New Roman" w:cs="Times New Roman"/>
          <w:sz w:val="24"/>
          <w:szCs w:val="24"/>
        </w:rPr>
        <w:t>нь мероприятий Программы на 2023</w:t>
      </w:r>
      <w:r>
        <w:rPr>
          <w:rFonts w:ascii="Times New Roman" w:hAnsi="Times New Roman" w:cs="Times New Roman"/>
          <w:sz w:val="24"/>
          <w:szCs w:val="24"/>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F74C9C">
        <w:rPr>
          <w:rFonts w:ascii="Times New Roman" w:hAnsi="Times New Roman" w:cs="Times New Roman"/>
          <w:sz w:val="24"/>
          <w:szCs w:val="24"/>
        </w:rPr>
        <w:t xml:space="preserve"> и предоставляемых услуг на 2023</w:t>
      </w:r>
      <w:r>
        <w:rPr>
          <w:rFonts w:ascii="Times New Roman" w:hAnsi="Times New Roman" w:cs="Times New Roman"/>
          <w:sz w:val="24"/>
          <w:szCs w:val="24"/>
        </w:rPr>
        <w:t xml:space="preserve"> год (приложение).</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4. Показатели результативности и эффективности </w:t>
      </w: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Программы профилактики рисков причинения вреда</w:t>
      </w:r>
    </w:p>
    <w:p w:rsidR="00F222C2" w:rsidRDefault="00F222C2" w:rsidP="00F222C2">
      <w:pPr>
        <w:pStyle w:val="a4"/>
        <w:jc w:val="center"/>
        <w:rPr>
          <w:rFonts w:ascii="Times New Roman" w:eastAsia="BatangChe" w:hAnsi="Times New Roman" w:cs="Times New Roman"/>
          <w:b/>
          <w:kern w:val="2"/>
          <w:sz w:val="24"/>
          <w:szCs w:val="24"/>
          <w:lang w:eastAsia="ar-SA"/>
        </w:rPr>
      </w:pPr>
    </w:p>
    <w:tbl>
      <w:tblPr>
        <w:tblStyle w:val="a5"/>
        <w:tblW w:w="0" w:type="auto"/>
        <w:tblLook w:val="04A0" w:firstRow="1" w:lastRow="0" w:firstColumn="1" w:lastColumn="0" w:noHBand="0" w:noVBand="1"/>
      </w:tblPr>
      <w:tblGrid>
        <w:gridCol w:w="670"/>
        <w:gridCol w:w="6744"/>
        <w:gridCol w:w="2498"/>
      </w:tblGrid>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Величина</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100 % от числа обратившихся</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проведенных профилактических мероприятий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20 мероприятий, проведенных контрольным органом</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объявленных предостережений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10 предостережений, объявленных контрольным органом</w:t>
            </w:r>
          </w:p>
        </w:tc>
      </w:tr>
    </w:tbl>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spacing w:after="0"/>
        <w:rPr>
          <w:sz w:val="24"/>
          <w:szCs w:val="24"/>
          <w:lang w:eastAsia="ar-SA"/>
        </w:rPr>
        <w:sectPr w:rsidR="00F222C2">
          <w:pgSz w:w="11906" w:h="16838"/>
          <w:pgMar w:top="426" w:right="850" w:bottom="284" w:left="1134" w:header="708" w:footer="708" w:gutter="0"/>
          <w:cols w:space="720"/>
        </w:sectPr>
      </w:pPr>
    </w:p>
    <w:p w:rsidR="00F222C2" w:rsidRDefault="00F222C2" w:rsidP="00F222C2">
      <w:pPr>
        <w:pStyle w:val="a4"/>
        <w:jc w:val="right"/>
        <w:rPr>
          <w:rFonts w:ascii="Times New Roman" w:hAnsi="Times New Roman" w:cs="Times New Roman"/>
          <w:sz w:val="24"/>
          <w:szCs w:val="24"/>
        </w:rPr>
      </w:pPr>
      <w:r>
        <w:rPr>
          <w:sz w:val="24"/>
          <w:szCs w:val="24"/>
          <w:lang w:eastAsia="ar-SA"/>
        </w:rPr>
        <w:lastRenderedPageBreak/>
        <w:tab/>
      </w:r>
      <w:r>
        <w:rPr>
          <w:rFonts w:ascii="Times New Roman" w:hAnsi="Times New Roman" w:cs="Times New Roman"/>
          <w:sz w:val="24"/>
          <w:szCs w:val="24"/>
        </w:rPr>
        <w:t xml:space="preserve">Приложение к Программе профилактики рисков причинения вреда (ущерба) </w:t>
      </w:r>
    </w:p>
    <w:p w:rsidR="00F222C2" w:rsidRDefault="00F222C2" w:rsidP="00F222C2">
      <w:pPr>
        <w:pStyle w:val="a4"/>
        <w:jc w:val="right"/>
        <w:rPr>
          <w:rFonts w:ascii="Times New Roman" w:hAnsi="Times New Roman" w:cs="Times New Roman"/>
          <w:sz w:val="24"/>
          <w:szCs w:val="24"/>
        </w:rPr>
      </w:pPr>
      <w:r>
        <w:rPr>
          <w:rFonts w:ascii="Times New Roman" w:hAnsi="Times New Roman" w:cs="Times New Roman"/>
          <w:sz w:val="24"/>
          <w:szCs w:val="24"/>
        </w:rPr>
        <w:t>охраняемым законом ценностям при осуществлении муниципального</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hAnsi="Times New Roman" w:cs="Times New Roman"/>
          <w:sz w:val="24"/>
          <w:szCs w:val="24"/>
        </w:rPr>
        <w:t xml:space="preserve"> </w:t>
      </w:r>
      <w:r w:rsidR="008B6B3F">
        <w:rPr>
          <w:rFonts w:ascii="Times New Roman" w:eastAsia="BatangChe" w:hAnsi="Times New Roman" w:cs="Times New Roman"/>
          <w:color w:val="000000"/>
          <w:sz w:val="24"/>
          <w:szCs w:val="24"/>
        </w:rPr>
        <w:t>муниципального контроля</w:t>
      </w:r>
      <w:r>
        <w:rPr>
          <w:rFonts w:ascii="Times New Roman" w:eastAsia="BatangChe" w:hAnsi="Times New Roman" w:cs="Times New Roman"/>
          <w:color w:val="000000"/>
          <w:sz w:val="24"/>
          <w:szCs w:val="24"/>
        </w:rPr>
        <w:t xml:space="preserve">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r w:rsidR="008B6B3F">
        <w:rPr>
          <w:rFonts w:ascii="Times New Roman" w:hAnsi="Times New Roman" w:cs="Times New Roman"/>
          <w:sz w:val="24"/>
          <w:szCs w:val="24"/>
        </w:rPr>
        <w:t>социальной, инженерной</w:t>
      </w:r>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Пушкинского сельского поселения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 xml:space="preserve">Севского муниципального района </w:t>
      </w:r>
    </w:p>
    <w:p w:rsidR="00F222C2" w:rsidRDefault="00F74C9C"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2023</w:t>
      </w:r>
      <w:r w:rsidR="00F222C2">
        <w:rPr>
          <w:rFonts w:ascii="Times New Roman" w:eastAsia="BatangChe" w:hAnsi="Times New Roman" w:cs="Times New Roman"/>
          <w:kern w:val="2"/>
          <w:sz w:val="24"/>
          <w:szCs w:val="24"/>
          <w:lang w:eastAsia="ar-SA"/>
        </w:rPr>
        <w:t xml:space="preserve"> год</w:t>
      </w:r>
    </w:p>
    <w:p w:rsidR="00F222C2" w:rsidRDefault="00F222C2" w:rsidP="00F222C2">
      <w:pPr>
        <w:pStyle w:val="a4"/>
        <w:jc w:val="right"/>
        <w:rPr>
          <w:rFonts w:ascii="Times New Roman" w:eastAsia="BatangChe" w:hAnsi="Times New Roman" w:cs="Times New Roman"/>
          <w:sz w:val="24"/>
          <w:szCs w:val="24"/>
        </w:rPr>
      </w:pPr>
      <w:r>
        <w:rPr>
          <w:rFonts w:ascii="Times New Roman" w:hAnsi="Times New Roman" w:cs="Times New Roman"/>
          <w:sz w:val="24"/>
          <w:szCs w:val="24"/>
        </w:rPr>
        <w:t>от _____._______.20_____№ ______</w:t>
      </w:r>
    </w:p>
    <w:p w:rsidR="00F222C2" w:rsidRDefault="00F222C2" w:rsidP="00F222C2">
      <w:pPr>
        <w:pStyle w:val="a4"/>
        <w:jc w:val="right"/>
        <w:rPr>
          <w:rFonts w:ascii="Times New Roman" w:hAnsi="Times New Roman" w:cs="Times New Roman"/>
          <w:sz w:val="24"/>
          <w:szCs w:val="24"/>
          <w:lang w:eastAsia="ar-SA"/>
        </w:rPr>
      </w:pP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План</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мероприятий по профилактике нарушений в сфере благоустройства, предметом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которого является соблюдение правил благоустройства территории поселения, требований к обеспечению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74C9C" w:rsidP="00F222C2">
      <w:pPr>
        <w:pStyle w:val="a4"/>
        <w:jc w:val="center"/>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на 2023</w:t>
      </w:r>
      <w:r w:rsidR="00F222C2">
        <w:rPr>
          <w:rFonts w:ascii="Times New Roman" w:hAnsi="Times New Roman" w:cs="Times New Roman"/>
          <w:sz w:val="24"/>
          <w:szCs w:val="24"/>
        </w:rPr>
        <w:t xml:space="preserve"> год</w:t>
      </w:r>
    </w:p>
    <w:p w:rsidR="00F222C2" w:rsidRDefault="00F222C2" w:rsidP="00F222C2">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ab/>
      </w:r>
    </w:p>
    <w:tbl>
      <w:tblPr>
        <w:tblStyle w:val="a5"/>
        <w:tblW w:w="14601" w:type="dxa"/>
        <w:tblInd w:w="1242" w:type="dxa"/>
        <w:tblLook w:val="04A0" w:firstRow="1" w:lastRow="0" w:firstColumn="1" w:lastColumn="0" w:noHBand="0" w:noVBand="1"/>
      </w:tblPr>
      <w:tblGrid>
        <w:gridCol w:w="835"/>
        <w:gridCol w:w="2973"/>
        <w:gridCol w:w="6773"/>
        <w:gridCol w:w="2300"/>
        <w:gridCol w:w="1720"/>
      </w:tblGrid>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 п/ п</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Сведения о мероприятии</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Ответственный за реализацию</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Севского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тексты нормативных правовых актов, регулирующих осуществление муниципального контроля;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6) программу профилактики рисков причинения вреда;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7) исчерпывающий перечень сведений, которые могут запрашиваться контрольным органом у контролируемого лица;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8) сведения о способах получения консультаций по вопросам соблюдения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Обобщение правоприменительной практики</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2C2" w:rsidRDefault="00F222C2">
            <w:pPr>
              <w:pStyle w:val="a3"/>
              <w:shd w:val="clear" w:color="auto" w:fill="FFFFFF"/>
              <w:jc w:val="both"/>
              <w:rPr>
                <w:lang w:eastAsia="en-US"/>
              </w:rPr>
            </w:pPr>
            <w:r>
              <w:rPr>
                <w:lang w:eastAsia="en-US"/>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F222C2" w:rsidRDefault="00F222C2">
            <w:pPr>
              <w:pStyle w:val="a3"/>
              <w:shd w:val="clear" w:color="auto" w:fill="FFFFFF"/>
              <w:jc w:val="both"/>
              <w:rPr>
                <w:lang w:eastAsia="en-US"/>
              </w:rPr>
            </w:pPr>
            <w:r>
              <w:rPr>
                <w:lang w:eastAsia="en-US"/>
              </w:rPr>
              <w:lastRenderedPageBreak/>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F222C2" w:rsidRDefault="00F222C2">
            <w:pPr>
              <w:pStyle w:val="a3"/>
              <w:shd w:val="clear" w:color="auto" w:fill="FFFFFF"/>
              <w:rPr>
                <w:lang w:eastAsia="en-US"/>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Консультирование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осуществляется должностными </w:t>
            </w:r>
            <w:r w:rsidR="008B6B3F">
              <w:rPr>
                <w:rFonts w:ascii="Times New Roman" w:hAnsi="Times New Roman" w:cs="Times New Roman"/>
                <w:sz w:val="24"/>
                <w:szCs w:val="24"/>
              </w:rPr>
              <w:t>лицами отдела</w:t>
            </w:r>
            <w:r>
              <w:rPr>
                <w:rFonts w:ascii="Times New Roman" w:hAnsi="Times New Roman" w:cs="Times New Roman"/>
                <w:sz w:val="24"/>
                <w:szCs w:val="24"/>
              </w:rPr>
              <w:t xml:space="preserve"> жилищно-коммунального хозяйства, транспорта, связи и дорожной деятельности администрации Севского муниципального района по телефону, посредством видео -конференц -связи, на личном приеме, либо в ходе проведения профилактических мероприятий, контрольных мероприятий.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администрации Севского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интернет - 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8B6B3F">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w:t>
            </w:r>
            <w:r w:rsidR="00F222C2">
              <w:rPr>
                <w:rFonts w:ascii="Times New Roman" w:hAnsi="Times New Roman" w:cs="Times New Roman"/>
                <w:sz w:val="24"/>
                <w:szCs w:val="24"/>
              </w:rPr>
              <w:t xml:space="preserve">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Профилактический визит</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3"/>
              <w:shd w:val="clear" w:color="auto" w:fill="FFFFFF"/>
              <w:jc w:val="both"/>
              <w:rPr>
                <w:lang w:eastAsia="en-US"/>
              </w:rPr>
            </w:pPr>
            <w:r>
              <w:rPr>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F222C2" w:rsidRDefault="00F222C2">
            <w:pPr>
              <w:pStyle w:val="a3"/>
              <w:shd w:val="clear" w:color="auto" w:fill="FFFFFF"/>
              <w:jc w:val="both"/>
              <w:rPr>
                <w:lang w:eastAsia="en-US"/>
              </w:rPr>
            </w:pPr>
            <w:r>
              <w:rPr>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222C2" w:rsidRDefault="00F222C2">
            <w:pPr>
              <w:pStyle w:val="a3"/>
              <w:shd w:val="clear" w:color="auto" w:fill="FFFFFF"/>
              <w:jc w:val="both"/>
              <w:rPr>
                <w:lang w:eastAsia="en-US"/>
              </w:rPr>
            </w:pPr>
            <w:r>
              <w:rPr>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Объявление предостережения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w:t>
            </w:r>
            <w:r>
              <w:rPr>
                <w:rFonts w:ascii="Times New Roman" w:hAnsi="Times New Roman" w:cs="Times New Roman"/>
                <w:sz w:val="24"/>
                <w:szCs w:val="24"/>
              </w:rPr>
              <w:lastRenderedPageBreak/>
              <w:t>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bl>
    <w:p w:rsidR="00F222C2" w:rsidRDefault="00F222C2" w:rsidP="00F222C2">
      <w:pPr>
        <w:tabs>
          <w:tab w:val="left" w:pos="3210"/>
        </w:tabs>
        <w:rPr>
          <w:sz w:val="24"/>
          <w:szCs w:val="24"/>
          <w:lang w:eastAsia="ar-SA"/>
        </w:rPr>
      </w:pPr>
    </w:p>
    <w:p w:rsidR="004F64AD" w:rsidRDefault="004F64AD"/>
    <w:sectPr w:rsidR="004F64AD" w:rsidSect="00CC01E8">
      <w:pgSz w:w="16838" w:h="11906" w:orient="landscape"/>
      <w:pgMar w:top="1701" w:right="1134"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C"/>
    <w:rsid w:val="00401F2F"/>
    <w:rsid w:val="00483A2A"/>
    <w:rsid w:val="004F64AD"/>
    <w:rsid w:val="0053233C"/>
    <w:rsid w:val="005A057B"/>
    <w:rsid w:val="006F57E2"/>
    <w:rsid w:val="007C087C"/>
    <w:rsid w:val="008B6B3F"/>
    <w:rsid w:val="009450AE"/>
    <w:rsid w:val="00983BB0"/>
    <w:rsid w:val="00AD164C"/>
    <w:rsid w:val="00C92ACB"/>
    <w:rsid w:val="00CC01E8"/>
    <w:rsid w:val="00CE3A31"/>
    <w:rsid w:val="00DE29FD"/>
    <w:rsid w:val="00F222C2"/>
    <w:rsid w:val="00F7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FE77-58E4-44D0-99B9-C521B49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22C2"/>
    <w:pPr>
      <w:spacing w:after="0" w:line="240" w:lineRule="auto"/>
    </w:pPr>
  </w:style>
  <w:style w:type="table" w:styleId="a5">
    <w:name w:val="Table Grid"/>
    <w:basedOn w:val="a1"/>
    <w:uiPriority w:val="59"/>
    <w:rsid w:val="00F22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A05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0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2</cp:revision>
  <cp:lastPrinted>2021-10-25T07:39:00Z</cp:lastPrinted>
  <dcterms:created xsi:type="dcterms:W3CDTF">2023-03-28T12:05:00Z</dcterms:created>
  <dcterms:modified xsi:type="dcterms:W3CDTF">2023-03-28T12:05:00Z</dcterms:modified>
</cp:coreProperties>
</file>